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77" w:rsidRPr="00B25E77" w:rsidRDefault="00B25E77" w:rsidP="00B25E77">
      <w:pPr>
        <w:spacing w:after="156" w:line="259" w:lineRule="auto"/>
        <w:ind w:left="0" w:firstLine="0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Check guidelines for program eligibilit</w:t>
      </w:r>
      <w:bookmarkStart w:id="0" w:name="_GoBack"/>
      <w:bookmarkEnd w:id="0"/>
      <w:r w:rsidRPr="00B25E77">
        <w:rPr>
          <w:rFonts w:ascii="Quicksand" w:hAnsi="Quicksand"/>
          <w:sz w:val="28"/>
          <w:szCs w:val="28"/>
        </w:rPr>
        <w:t xml:space="preserve">y first. </w:t>
      </w:r>
    </w:p>
    <w:p w:rsidR="00B25E77" w:rsidRPr="00B25E77" w:rsidRDefault="00B25E77" w:rsidP="00B25E77">
      <w:pPr>
        <w:spacing w:after="156" w:line="259" w:lineRule="auto"/>
        <w:ind w:left="0" w:firstLine="0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To review the options, see the Getting Started section of the Home Modifications article on Finding Your Way.</w:t>
      </w:r>
    </w:p>
    <w:p w:rsidR="00B25E77" w:rsidRPr="00B25E77" w:rsidRDefault="00B25E77" w:rsidP="00B25E77">
      <w:pPr>
        <w:spacing w:after="156" w:line="259" w:lineRule="auto"/>
        <w:ind w:left="0" w:firstLine="0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 xml:space="preserve">If you think you meet the program eligibility criteria, here are some questions to assist your conversation with the funder. </w:t>
      </w:r>
    </w:p>
    <w:p w:rsidR="00B25E77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Must I be a home owner to gain funding for modifications or adaptions?</w:t>
      </w:r>
      <w:r w:rsidRPr="00B25E77">
        <w:rPr>
          <w:rFonts w:ascii="Quicksand" w:hAnsi="Quicksand"/>
          <w:sz w:val="28"/>
          <w:szCs w:val="28"/>
        </w:rPr>
        <w:t xml:space="preserve"> </w:t>
      </w:r>
    </w:p>
    <w:p w:rsidR="00B25E77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What kinds of modifications or adaptions will you consider funding?</w:t>
      </w:r>
    </w:p>
    <w:p w:rsidR="00B25E77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For example, if you need assistive technology, like an environmental control unit, will they consider this as an adaption?</w:t>
      </w:r>
    </w:p>
    <w:p w:rsidR="00B25E77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 xml:space="preserve">What are the usual reasons that approval for funding for modifications or adaptions is not granted? For example, property condition or suitability or there are alternative and more </w:t>
      </w:r>
      <w:r w:rsidRPr="00B25E77">
        <w:rPr>
          <w:rFonts w:ascii="Quicksand" w:hAnsi="Quicksand"/>
          <w:sz w:val="28"/>
          <w:szCs w:val="28"/>
        </w:rPr>
        <w:t>cost-effective</w:t>
      </w:r>
      <w:r w:rsidRPr="00B25E77">
        <w:rPr>
          <w:rFonts w:ascii="Quicksand" w:hAnsi="Quicksand"/>
          <w:sz w:val="28"/>
          <w:szCs w:val="28"/>
        </w:rPr>
        <w:t xml:space="preserve"> means for a modification or adaption.   </w:t>
      </w:r>
    </w:p>
    <w:p w:rsidR="00B25E77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What is the maximum amount that they will contribute for modifications?</w:t>
      </w:r>
    </w:p>
    <w:p w:rsidR="00B25E77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Do you have to make a minimum financial contribution and if so, how much?</w:t>
      </w:r>
    </w:p>
    <w:p w:rsidR="00B25E77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What reports do they require to prove the need for adaption or modification?</w:t>
      </w:r>
    </w:p>
    <w:p w:rsidR="00B25E77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Do they use preferred providers for Occupational Therapy assessment, design and building works?</w:t>
      </w:r>
    </w:p>
    <w:p w:rsidR="00B25E77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Is anyone available to help you with advice on the process, and if so, who are they and how do you can contact them?</w:t>
      </w:r>
    </w:p>
    <w:p w:rsidR="0003741E" w:rsidRPr="00B25E77" w:rsidRDefault="00B25E77" w:rsidP="00B25E77">
      <w:pPr>
        <w:pStyle w:val="ListParagraph"/>
        <w:numPr>
          <w:ilvl w:val="0"/>
          <w:numId w:val="4"/>
        </w:numPr>
        <w:spacing w:after="156" w:line="259" w:lineRule="auto"/>
        <w:rPr>
          <w:rFonts w:ascii="Quicksand" w:hAnsi="Quicksand"/>
          <w:sz w:val="28"/>
          <w:szCs w:val="28"/>
        </w:rPr>
      </w:pPr>
      <w:r w:rsidRPr="00B25E77">
        <w:rPr>
          <w:rFonts w:ascii="Quicksand" w:hAnsi="Quicksand"/>
          <w:sz w:val="28"/>
          <w:szCs w:val="28"/>
        </w:rPr>
        <w:t>How long does the process usually take from the time you apply until modification works beginning?</w:t>
      </w:r>
    </w:p>
    <w:p w:rsidR="0003741E" w:rsidRPr="00B25E77" w:rsidRDefault="0003741E" w:rsidP="002E6C12">
      <w:pPr>
        <w:ind w:left="0"/>
        <w:rPr>
          <w:rFonts w:ascii="Quicksand" w:hAnsi="Quicksand"/>
          <w:sz w:val="28"/>
          <w:szCs w:val="28"/>
        </w:rPr>
      </w:pPr>
    </w:p>
    <w:sectPr w:rsidR="0003741E" w:rsidRPr="00B25E77" w:rsidSect="002E6C1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701" w:right="851" w:bottom="567" w:left="851" w:header="567" w:footer="567" w:gutter="0"/>
      <w:pgBorders w:offsetFrom="page">
        <w:top w:val="single" w:sz="4" w:space="24" w:color="5B9BD5" w:themeColor="accent5"/>
        <w:left w:val="single" w:sz="4" w:space="24" w:color="5B9BD5" w:themeColor="accent5"/>
        <w:bottom w:val="single" w:sz="4" w:space="24" w:color="5B9BD5" w:themeColor="accent5"/>
        <w:right w:val="single" w:sz="4" w:space="24" w:color="5B9BD5" w:themeColor="accent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77" w:rsidRDefault="00B25E77">
      <w:pPr>
        <w:spacing w:after="0" w:line="240" w:lineRule="auto"/>
      </w:pPr>
      <w:r>
        <w:separator/>
      </w:r>
    </w:p>
  </w:endnote>
  <w:endnote w:type="continuationSeparator" w:id="0">
    <w:p w:rsidR="00B25E77" w:rsidRDefault="00B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Default="00C84BF9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E389BE" wp14:editId="7B2833CF">
              <wp:simplePos x="0" y="0"/>
              <wp:positionH relativeFrom="page">
                <wp:posOffset>5734050</wp:posOffset>
              </wp:positionH>
              <wp:positionV relativeFrom="page">
                <wp:posOffset>10138231</wp:posOffset>
              </wp:positionV>
              <wp:extent cx="1530048" cy="417195"/>
              <wp:effectExtent l="0" t="0" r="0" b="0"/>
              <wp:wrapSquare wrapText="bothSides"/>
              <wp:docPr id="3227" name="Group 3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048" cy="417195"/>
                        <a:chOff x="0" y="0"/>
                        <a:chExt cx="1530048" cy="417195"/>
                      </a:xfrm>
                    </wpg:grpSpPr>
                    <wps:wsp>
                      <wps:cNvPr id="3229" name="Rectangle 3229"/>
                      <wps:cNvSpPr/>
                      <wps:spPr>
                        <a:xfrm>
                          <a:off x="717943" y="243940"/>
                          <a:ext cx="38250" cy="172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741E" w:rsidRDefault="00C84B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28" name="Picture 32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048" cy="417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E389BE" id="Group 3227" o:spid="_x0000_s1026" style="position:absolute;margin-left:451.5pt;margin-top:798.3pt;width:120.5pt;height:32.85pt;z-index:251661312;mso-position-horizontal-relative:page;mso-position-vertical-relative:page" coordsize="15300,41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">
              <v:rect id="Rectangle 3229" o:spid="_x0000_s1027" style="position:absolute;left:7179;top:2439;width:382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c9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T1G3PcYAAADdAAAA&#10;DwAAAAAAAAAAAAAAAAAHAgAAZHJzL2Rvd25yZXYueG1sUEsFBgAAAAADAAMAtwAAAPoCAAAAAA==&#10;" filled="f" stroked="f">
                <v:textbox inset="0,0,0,0">
                  <w:txbxContent>
                    <w:p w:rsidR="0003741E" w:rsidRDefault="00C84BF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28" o:spid="_x0000_s1028" type="#_x0000_t75" style="position:absolute;width:15300;height:4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  <w:sz w:val="20"/>
      </w:rPr>
      <w:t xml:space="preserve">Version 1.0 2019-05-09 - Easy Read Checklist - Interview questions to ask house mates </w:t>
    </w:r>
  </w:p>
  <w:p w:rsidR="0003741E" w:rsidRDefault="00C84BF9">
    <w:pPr>
      <w:spacing w:after="0" w:line="259" w:lineRule="auto"/>
      <w:ind w:left="0" w:firstLine="0"/>
    </w:pPr>
    <w:r>
      <w:rPr>
        <w:rFonts w:ascii="Calibri" w:eastAsia="Calibri" w:hAnsi="Calibri" w:cs="Calibri"/>
        <w:i/>
        <w:sz w:val="20"/>
      </w:rPr>
      <w:t xml:space="preserve">Housing | Getting ready to move | House Sharing                                                      Page </w:t>
    </w:r>
    <w:r>
      <w:rPr>
        <w:rFonts w:ascii="Calibri" w:eastAsia="Calibri" w:hAnsi="Calibri" w:cs="Calibri"/>
        <w:i/>
        <w:sz w:val="20"/>
      </w:rPr>
      <w:fldChar w:fldCharType="begin"/>
    </w:r>
    <w:r>
      <w:rPr>
        <w:rFonts w:ascii="Calibri" w:eastAsia="Calibri" w:hAnsi="Calibri" w:cs="Calibri"/>
        <w:i/>
        <w:sz w:val="20"/>
      </w:rPr>
      <w:instrText xml:space="preserve"> PAGE   \* MERGEFORMAT </w:instrText>
    </w:r>
    <w:r>
      <w:rPr>
        <w:rFonts w:ascii="Calibri" w:eastAsia="Calibri" w:hAnsi="Calibri" w:cs="Calibri"/>
        <w:i/>
        <w:sz w:val="20"/>
      </w:rPr>
      <w:fldChar w:fldCharType="separate"/>
    </w:r>
    <w:r>
      <w:rPr>
        <w:rFonts w:ascii="Calibri" w:eastAsia="Calibri" w:hAnsi="Calibri" w:cs="Calibri"/>
        <w:i/>
        <w:sz w:val="20"/>
      </w:rPr>
      <w:t>1</w:t>
    </w:r>
    <w:r>
      <w:rPr>
        <w:rFonts w:ascii="Calibri" w:eastAsia="Calibri" w:hAnsi="Calibri" w:cs="Calibri"/>
        <w:i/>
        <w:sz w:val="20"/>
      </w:rPr>
      <w:fldChar w:fldCharType="end"/>
    </w:r>
    <w:r>
      <w:rPr>
        <w:rFonts w:ascii="Calibri" w:eastAsia="Calibri" w:hAnsi="Calibri" w:cs="Calibri"/>
        <w:i/>
        <w:sz w:val="20"/>
      </w:rPr>
      <w:t xml:space="preserve"> </w:t>
    </w:r>
  </w:p>
  <w:p w:rsidR="0003741E" w:rsidRDefault="00C84BF9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Default="00C84BF9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87E4A7" wp14:editId="005B9198">
              <wp:simplePos x="0" y="0"/>
              <wp:positionH relativeFrom="page">
                <wp:posOffset>5734050</wp:posOffset>
              </wp:positionH>
              <wp:positionV relativeFrom="page">
                <wp:posOffset>10138231</wp:posOffset>
              </wp:positionV>
              <wp:extent cx="1530048" cy="417195"/>
              <wp:effectExtent l="0" t="0" r="0" b="0"/>
              <wp:wrapSquare wrapText="bothSides"/>
              <wp:docPr id="3175" name="Group 3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048" cy="417195"/>
                        <a:chOff x="0" y="0"/>
                        <a:chExt cx="1530048" cy="417195"/>
                      </a:xfrm>
                    </wpg:grpSpPr>
                    <wps:wsp>
                      <wps:cNvPr id="3177" name="Rectangle 3177"/>
                      <wps:cNvSpPr/>
                      <wps:spPr>
                        <a:xfrm>
                          <a:off x="717943" y="243940"/>
                          <a:ext cx="38250" cy="172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741E" w:rsidRDefault="00C84B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76" name="Picture 31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048" cy="417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87E4A7" id="Group 3175" o:spid="_x0000_s1029" style="position:absolute;margin-left:451.5pt;margin-top:798.3pt;width:120.5pt;height:32.85pt;z-index:251663360;mso-position-horizontal-relative:page;mso-position-vertical-relative:page" coordsize="15300,41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">
              <v:rect id="Rectangle 3177" o:spid="_x0000_s1030" style="position:absolute;left:7179;top:2439;width:382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i1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OZjO4vQlPQK6uAAAA//8DAFBLAQItABQABgAIAAAAIQDb4fbL7gAAAIUBAAATAAAAAAAA&#10;AAAAAAAAAAAAAABbQ29udGVudF9UeXBlc10ueG1sUEsBAi0AFAAGAAgAAAAhAFr0LFu/AAAAFQEA&#10;AAsAAAAAAAAAAAAAAAAAHwEAAF9yZWxzLy5yZWxzUEsBAi0AFAAGAAgAAAAhAJkUyLXHAAAA3QAA&#10;AA8AAAAAAAAAAAAAAAAABwIAAGRycy9kb3ducmV2LnhtbFBLBQYAAAAAAwADALcAAAD7AgAAAAA=&#10;" filled="f" stroked="f">
                <v:textbox inset="0,0,0,0">
                  <w:txbxContent>
                    <w:p w:rsidR="0003741E" w:rsidRDefault="00C84BF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76" o:spid="_x0000_s1031" type="#_x0000_t75" style="position:absolute;width:15300;height:4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  <w:sz w:val="20"/>
      </w:rPr>
      <w:t xml:space="preserve">Version 1.0 2019-05-09 - Easy Read Checklist - Interview questions to ask house mates </w:t>
    </w:r>
  </w:p>
  <w:p w:rsidR="0003741E" w:rsidRDefault="00C84BF9">
    <w:pPr>
      <w:spacing w:after="0" w:line="259" w:lineRule="auto"/>
      <w:ind w:left="0" w:firstLine="0"/>
    </w:pPr>
    <w:r>
      <w:rPr>
        <w:rFonts w:ascii="Calibri" w:eastAsia="Calibri" w:hAnsi="Calibri" w:cs="Calibri"/>
        <w:i/>
        <w:sz w:val="20"/>
      </w:rPr>
      <w:t xml:space="preserve">Housing | Getting ready to move | House Sharing                                                      Page </w:t>
    </w:r>
    <w:r>
      <w:rPr>
        <w:rFonts w:ascii="Calibri" w:eastAsia="Calibri" w:hAnsi="Calibri" w:cs="Calibri"/>
        <w:i/>
        <w:sz w:val="20"/>
      </w:rPr>
      <w:fldChar w:fldCharType="begin"/>
    </w:r>
    <w:r>
      <w:rPr>
        <w:rFonts w:ascii="Calibri" w:eastAsia="Calibri" w:hAnsi="Calibri" w:cs="Calibri"/>
        <w:i/>
        <w:sz w:val="20"/>
      </w:rPr>
      <w:instrText xml:space="preserve"> PAGE   \* MERGEFORMAT </w:instrText>
    </w:r>
    <w:r>
      <w:rPr>
        <w:rFonts w:ascii="Calibri" w:eastAsia="Calibri" w:hAnsi="Calibri" w:cs="Calibri"/>
        <w:i/>
        <w:sz w:val="20"/>
      </w:rPr>
      <w:fldChar w:fldCharType="separate"/>
    </w:r>
    <w:r>
      <w:rPr>
        <w:rFonts w:ascii="Calibri" w:eastAsia="Calibri" w:hAnsi="Calibri" w:cs="Calibri"/>
        <w:i/>
        <w:sz w:val="20"/>
      </w:rPr>
      <w:t>1</w:t>
    </w:r>
    <w:r>
      <w:rPr>
        <w:rFonts w:ascii="Calibri" w:eastAsia="Calibri" w:hAnsi="Calibri" w:cs="Calibri"/>
        <w:i/>
        <w:sz w:val="20"/>
      </w:rPr>
      <w:fldChar w:fldCharType="end"/>
    </w:r>
    <w:r>
      <w:rPr>
        <w:rFonts w:ascii="Calibri" w:eastAsia="Calibri" w:hAnsi="Calibri" w:cs="Calibri"/>
        <w:i/>
        <w:sz w:val="20"/>
      </w:rPr>
      <w:t xml:space="preserve"> </w:t>
    </w:r>
  </w:p>
  <w:p w:rsidR="0003741E" w:rsidRDefault="00C84BF9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77" w:rsidRDefault="00B25E77">
      <w:pPr>
        <w:spacing w:after="0" w:line="240" w:lineRule="auto"/>
      </w:pPr>
      <w:r>
        <w:separator/>
      </w:r>
    </w:p>
  </w:footnote>
  <w:footnote w:type="continuationSeparator" w:id="0">
    <w:p w:rsidR="00B25E77" w:rsidRDefault="00B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Default="00C84BF9">
    <w:pPr>
      <w:spacing w:after="0" w:line="259" w:lineRule="auto"/>
      <w:ind w:left="0" w:right="-1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B413862" wp14:editId="201CDD66">
          <wp:simplePos x="0" y="0"/>
          <wp:positionH relativeFrom="page">
            <wp:posOffset>6148071</wp:posOffset>
          </wp:positionH>
          <wp:positionV relativeFrom="page">
            <wp:posOffset>254000</wp:posOffset>
          </wp:positionV>
          <wp:extent cx="961437" cy="46609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437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Pr="003F027A" w:rsidRDefault="00B25E77" w:rsidP="00B25E77">
    <w:pPr>
      <w:pStyle w:val="Title"/>
      <w:spacing w:before="100" w:after="300" w:line="240" w:lineRule="auto"/>
      <w:ind w:left="11" w:hanging="11"/>
    </w:pPr>
    <w:r w:rsidRPr="00B25E77">
      <w:t>Getting ready for your conversation with home modification funders</w:t>
    </w:r>
    <w:r w:rsidR="00797600" w:rsidRPr="003F027A">
      <w:drawing>
        <wp:anchor distT="0" distB="0" distL="114300" distR="114300" simplePos="0" relativeHeight="251664384" behindDoc="0" locked="0" layoutInCell="1" allowOverlap="1" wp14:anchorId="0E6644B6" wp14:editId="3DD76AC7">
          <wp:simplePos x="0" y="0"/>
          <wp:positionH relativeFrom="column">
            <wp:posOffset>5147896</wp:posOffset>
          </wp:positionH>
          <wp:positionV relativeFrom="paragraph">
            <wp:posOffset>8090</wp:posOffset>
          </wp:positionV>
          <wp:extent cx="1464310" cy="70874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YW_LogoWordmark_Colour_Pos_2x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708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Default="00C84BF9">
    <w:pPr>
      <w:spacing w:after="0" w:line="259" w:lineRule="auto"/>
      <w:ind w:left="0" w:right="-1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5F5166B" wp14:editId="0669EBCE">
          <wp:simplePos x="0" y="0"/>
          <wp:positionH relativeFrom="page">
            <wp:posOffset>6148071</wp:posOffset>
          </wp:positionH>
          <wp:positionV relativeFrom="page">
            <wp:posOffset>254000</wp:posOffset>
          </wp:positionV>
          <wp:extent cx="961437" cy="4660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437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D41"/>
    <w:multiLevelType w:val="hybridMultilevel"/>
    <w:tmpl w:val="27FA1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2C2"/>
    <w:multiLevelType w:val="hybridMultilevel"/>
    <w:tmpl w:val="E3A25AA0"/>
    <w:lvl w:ilvl="0" w:tplc="3300D17A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F4169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0A06C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E6A6C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5AF68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C8CF9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EE1D0A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C69364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DF26A20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F3A4F"/>
    <w:multiLevelType w:val="hybridMultilevel"/>
    <w:tmpl w:val="A51239E2"/>
    <w:lvl w:ilvl="0" w:tplc="4ECA0EB8">
      <w:numFmt w:val="bullet"/>
      <w:lvlText w:val="•"/>
      <w:lvlJc w:val="left"/>
      <w:pPr>
        <w:ind w:left="1080" w:hanging="720"/>
      </w:pPr>
      <w:rPr>
        <w:rFonts w:ascii="Quicksand" w:eastAsia="Tahoma" w:hAnsi="Quicksand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3CA0"/>
    <w:multiLevelType w:val="hybridMultilevel"/>
    <w:tmpl w:val="EC38A152"/>
    <w:lvl w:ilvl="0" w:tplc="322C42EA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5213E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00110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2E4A9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E2784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B296F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0EC8D2">
      <w:start w:val="1"/>
      <w:numFmt w:val="bullet"/>
      <w:lvlText w:val="•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D50851C">
      <w:start w:val="1"/>
      <w:numFmt w:val="bullet"/>
      <w:lvlText w:val="o"/>
      <w:lvlJc w:val="left"/>
      <w:pPr>
        <w:ind w:left="8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3A2455C">
      <w:start w:val="1"/>
      <w:numFmt w:val="bullet"/>
      <w:lvlText w:val="▪"/>
      <w:lvlJc w:val="left"/>
      <w:pPr>
        <w:ind w:left="9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TU0MzMxNjcwsLRU0lEKTi0uzszPAykwrQUAetAEwSwAAAA="/>
  </w:docVars>
  <w:rsids>
    <w:rsidRoot w:val="00B25E77"/>
    <w:rsid w:val="0003741E"/>
    <w:rsid w:val="00252DAB"/>
    <w:rsid w:val="002E6C12"/>
    <w:rsid w:val="003F027A"/>
    <w:rsid w:val="003F6369"/>
    <w:rsid w:val="0069231C"/>
    <w:rsid w:val="006E1025"/>
    <w:rsid w:val="007173CF"/>
    <w:rsid w:val="00797600"/>
    <w:rsid w:val="00946C43"/>
    <w:rsid w:val="00B25E77"/>
    <w:rsid w:val="00C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BD4F5"/>
  <w15:docId w15:val="{058E1A27-C811-47EB-87DE-1503BE0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4" w:line="263" w:lineRule="auto"/>
      <w:ind w:left="10" w:hanging="10"/>
    </w:pPr>
    <w:rPr>
      <w:rFonts w:ascii="Tahoma" w:eastAsia="Tahoma" w:hAnsi="Tahoma" w:cs="Tahom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6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12"/>
    <w:rPr>
      <w:rFonts w:ascii="Tahoma" w:eastAsia="Tahoma" w:hAnsi="Tahoma" w:cs="Tahoma"/>
      <w:color w:val="00000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F027A"/>
    <w:pPr>
      <w:spacing w:after="0" w:line="480" w:lineRule="auto"/>
      <w:contextualSpacing/>
      <w:jc w:val="center"/>
    </w:pPr>
    <w:rPr>
      <w:rFonts w:ascii="Quicksand" w:eastAsiaTheme="majorEastAsia" w:hAnsi="Quicksand" w:cstheme="majorBidi"/>
      <w:b/>
      <w:noProof/>
      <w:color w:val="auto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27A"/>
    <w:rPr>
      <w:rFonts w:ascii="Quicksand" w:eastAsiaTheme="majorEastAsia" w:hAnsi="Quicksand" w:cstheme="majorBidi"/>
      <w:b/>
      <w:noProof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B2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authorised%20Access\Other\Caroline\THE%20NEW%20FINDING%20YOUR%20WAY%20WEBSITE\Project%20Resources\Resourc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6B82-7771-4CB5-A343-4D03C23E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Resources Template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Leigh Ruller</cp:lastModifiedBy>
  <cp:revision>1</cp:revision>
  <cp:lastPrinted>2019-05-09T03:26:00Z</cp:lastPrinted>
  <dcterms:created xsi:type="dcterms:W3CDTF">2019-05-14T05:47:00Z</dcterms:created>
  <dcterms:modified xsi:type="dcterms:W3CDTF">2019-05-14T05:53:00Z</dcterms:modified>
</cp:coreProperties>
</file>